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1" w:rsidRDefault="00DD7581">
      <w:r>
        <w:t xml:space="preserve">                                                 2011 Youngstown Level Regatta</w:t>
      </w:r>
    </w:p>
    <w:p w:rsidR="00DD7581" w:rsidRDefault="00DD7581"/>
    <w:p w:rsidR="00DD7581" w:rsidRDefault="00DD7581">
      <w:r>
        <w:t>Amendment 2 to the Sailing Instructions:</w:t>
      </w:r>
    </w:p>
    <w:p w:rsidR="00DD7581" w:rsidRDefault="00DD7581"/>
    <w:p w:rsidR="00F71F23" w:rsidRDefault="0055158F">
      <w:proofErr w:type="gramStart"/>
      <w:r>
        <w:t xml:space="preserve">11.6  </w:t>
      </w:r>
      <w:r w:rsidR="000972E2" w:rsidRPr="000972E2">
        <w:t>The</w:t>
      </w:r>
      <w:proofErr w:type="gramEnd"/>
      <w:r w:rsidR="000972E2" w:rsidRPr="000972E2">
        <w:t xml:space="preserve"> starting line will be between a staff displaying an orange flag on the </w:t>
      </w:r>
      <w:r w:rsidR="00DD7581">
        <w:t>Signal Boat</w:t>
      </w:r>
      <w:r w:rsidR="000972E2" w:rsidRPr="000972E2">
        <w:t xml:space="preserve"> at the starboard end and the port-end starting mark.</w:t>
      </w:r>
    </w:p>
    <w:sectPr w:rsidR="00F71F23" w:rsidSect="00F7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2B5"/>
    <w:rsid w:val="00004339"/>
    <w:rsid w:val="000972E2"/>
    <w:rsid w:val="00257F84"/>
    <w:rsid w:val="0055158F"/>
    <w:rsid w:val="0064427E"/>
    <w:rsid w:val="00855629"/>
    <w:rsid w:val="00974A2B"/>
    <w:rsid w:val="00A242B5"/>
    <w:rsid w:val="00CA71BA"/>
    <w:rsid w:val="00DD7581"/>
    <w:rsid w:val="00EF1FB6"/>
    <w:rsid w:val="00F71F23"/>
    <w:rsid w:val="00FB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1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Finkle</dc:creator>
  <cp:lastModifiedBy>Melanie</cp:lastModifiedBy>
  <cp:revision>2</cp:revision>
  <cp:lastPrinted>2011-07-23T02:06:00Z</cp:lastPrinted>
  <dcterms:created xsi:type="dcterms:W3CDTF">2011-07-23T02:21:00Z</dcterms:created>
  <dcterms:modified xsi:type="dcterms:W3CDTF">2011-07-23T02:21:00Z</dcterms:modified>
</cp:coreProperties>
</file>